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5ACC" w:rsidRPr="006C76C2" w:rsidRDefault="00505ACC" w:rsidP="00505ACC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bookmarkStart w:id="0" w:name="_GoBack"/>
      <w:r>
        <w:rPr>
          <w:b/>
          <w:bCs/>
          <w:color w:val="000000"/>
        </w:rPr>
        <w:t>И</w:t>
      </w:r>
      <w:r w:rsidRPr="006C76C2">
        <w:rPr>
          <w:b/>
          <w:bCs/>
          <w:color w:val="000000"/>
        </w:rPr>
        <w:t>нформаци</w:t>
      </w:r>
      <w:r>
        <w:rPr>
          <w:b/>
          <w:bCs/>
          <w:color w:val="000000"/>
        </w:rPr>
        <w:t>я</w:t>
      </w:r>
      <w:r w:rsidRPr="006C76C2">
        <w:rPr>
          <w:b/>
          <w:bCs/>
          <w:color w:val="000000"/>
        </w:rPr>
        <w:t xml:space="preserve"> о</w:t>
      </w:r>
      <w:r>
        <w:rPr>
          <w:b/>
          <w:bCs/>
          <w:color w:val="000000"/>
        </w:rPr>
        <w:t>б объеме производства электрической энергии на</w:t>
      </w:r>
      <w:r w:rsidRPr="006C76C2">
        <w:rPr>
          <w:b/>
          <w:bCs/>
          <w:color w:val="000000"/>
        </w:rPr>
        <w:t xml:space="preserve"> </w:t>
      </w:r>
    </w:p>
    <w:p w:rsidR="00505ACC" w:rsidRPr="006C76C2" w:rsidRDefault="00505ACC" w:rsidP="00505ACC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6C76C2">
        <w:rPr>
          <w:b/>
          <w:bCs/>
          <w:color w:val="000000"/>
        </w:rPr>
        <w:t>генерирующе</w:t>
      </w:r>
      <w:r>
        <w:rPr>
          <w:b/>
          <w:bCs/>
          <w:color w:val="000000"/>
        </w:rPr>
        <w:t>м</w:t>
      </w:r>
      <w:r w:rsidRPr="006C76C2">
        <w:rPr>
          <w:b/>
          <w:bCs/>
          <w:color w:val="000000"/>
        </w:rPr>
        <w:t xml:space="preserve"> </w:t>
      </w:r>
      <w:r w:rsidR="00190A36" w:rsidRPr="006C76C2">
        <w:rPr>
          <w:b/>
          <w:bCs/>
          <w:color w:val="000000"/>
        </w:rPr>
        <w:t>оборудовани</w:t>
      </w:r>
      <w:r w:rsidR="00190A36">
        <w:rPr>
          <w:b/>
          <w:bCs/>
          <w:color w:val="000000"/>
        </w:rPr>
        <w:t xml:space="preserve">и </w:t>
      </w:r>
      <w:r w:rsidR="00190A36" w:rsidRPr="006C76C2">
        <w:rPr>
          <w:b/>
          <w:bCs/>
          <w:color w:val="000000"/>
        </w:rPr>
        <w:t>за</w:t>
      </w:r>
      <w:r>
        <w:rPr>
          <w:b/>
          <w:bCs/>
          <w:color w:val="000000"/>
        </w:rPr>
        <w:t xml:space="preserve"> 2018 г.</w:t>
      </w:r>
    </w:p>
    <w:bookmarkEnd w:id="0"/>
    <w:p w:rsidR="00505ACC" w:rsidRPr="006C76C2" w:rsidRDefault="00505ACC" w:rsidP="00505ACC">
      <w:pPr>
        <w:autoSpaceDE w:val="0"/>
        <w:autoSpaceDN w:val="0"/>
        <w:adjustRightInd w:val="0"/>
        <w:jc w:val="center"/>
        <w:rPr>
          <w:bCs/>
          <w:color w:val="000000"/>
          <w:sz w:val="22"/>
          <w:szCs w:val="22"/>
        </w:rPr>
      </w:pPr>
      <w:r w:rsidRPr="006C76C2">
        <w:rPr>
          <w:bCs/>
          <w:color w:val="000000"/>
          <w:sz w:val="22"/>
          <w:szCs w:val="22"/>
        </w:rPr>
        <w:t>п.</w:t>
      </w:r>
      <w:r>
        <w:rPr>
          <w:bCs/>
          <w:color w:val="000000"/>
          <w:sz w:val="22"/>
          <w:szCs w:val="22"/>
        </w:rPr>
        <w:t xml:space="preserve"> 37</w:t>
      </w:r>
      <w:r w:rsidRPr="006C76C2">
        <w:rPr>
          <w:bCs/>
          <w:color w:val="000000"/>
          <w:sz w:val="22"/>
          <w:szCs w:val="22"/>
        </w:rPr>
        <w:t xml:space="preserve"> (Постановление Правительства РФ № 24 от 21.01.2004 г.)</w:t>
      </w:r>
    </w:p>
    <w:p w:rsidR="00505ACC" w:rsidRPr="004C6F94" w:rsidRDefault="00505ACC" w:rsidP="00505ACC">
      <w:pPr>
        <w:autoSpaceDE w:val="0"/>
        <w:autoSpaceDN w:val="0"/>
        <w:adjustRightInd w:val="0"/>
        <w:jc w:val="center"/>
        <w:rPr>
          <w:color w:val="000000"/>
        </w:rPr>
      </w:pPr>
    </w:p>
    <w:tbl>
      <w:tblPr>
        <w:tblW w:w="9747" w:type="dxa"/>
        <w:tblLook w:val="0000" w:firstRow="0" w:lastRow="0" w:firstColumn="0" w:lastColumn="0" w:noHBand="0" w:noVBand="0"/>
      </w:tblPr>
      <w:tblGrid>
        <w:gridCol w:w="2253"/>
        <w:gridCol w:w="1541"/>
        <w:gridCol w:w="283"/>
        <w:gridCol w:w="3261"/>
        <w:gridCol w:w="2409"/>
      </w:tblGrid>
      <w:tr w:rsidR="00505ACC" w:rsidRPr="0010389B" w:rsidTr="004D5B04">
        <w:trPr>
          <w:trHeight w:val="315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05ACC" w:rsidRPr="0010389B" w:rsidRDefault="00505ACC" w:rsidP="004D5B04">
            <w:pPr>
              <w:rPr>
                <w:color w:val="000000"/>
              </w:rPr>
            </w:pPr>
            <w:r w:rsidRPr="0010389B">
              <w:rPr>
                <w:color w:val="000000"/>
              </w:rPr>
              <w:t>Наименование организации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5ACC" w:rsidRDefault="00505ACC" w:rsidP="004D5B0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5ACC" w:rsidRPr="0010389B" w:rsidRDefault="00505ACC" w:rsidP="004D5B0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МУП</w:t>
            </w:r>
            <w:r w:rsidRPr="0010389B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«Тепло</w:t>
            </w:r>
            <w:r w:rsidRPr="0010389B">
              <w:rPr>
                <w:b/>
                <w:color w:val="000000"/>
                <w:sz w:val="22"/>
                <w:szCs w:val="22"/>
              </w:rPr>
              <w:t>» </w:t>
            </w:r>
          </w:p>
        </w:tc>
      </w:tr>
      <w:tr w:rsidR="00505ACC" w:rsidRPr="0010389B" w:rsidTr="004D5B04">
        <w:trPr>
          <w:trHeight w:val="315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05ACC" w:rsidRPr="0010389B" w:rsidRDefault="00505ACC" w:rsidP="004D5B04">
            <w:pPr>
              <w:rPr>
                <w:color w:val="000000"/>
              </w:rPr>
            </w:pPr>
            <w:r w:rsidRPr="0010389B">
              <w:rPr>
                <w:color w:val="000000"/>
              </w:rPr>
              <w:t>ИНН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5ACC" w:rsidRDefault="00505ACC" w:rsidP="004D5B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5ACC" w:rsidRPr="00011FF4" w:rsidRDefault="00505ACC" w:rsidP="004D5B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6509021565</w:t>
            </w:r>
          </w:p>
        </w:tc>
      </w:tr>
      <w:tr w:rsidR="00505ACC" w:rsidRPr="0010389B" w:rsidTr="004D5B04">
        <w:trPr>
          <w:trHeight w:val="315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05ACC" w:rsidRPr="0010389B" w:rsidRDefault="00505ACC" w:rsidP="004D5B04">
            <w:pPr>
              <w:rPr>
                <w:color w:val="000000"/>
              </w:rPr>
            </w:pPr>
            <w:r w:rsidRPr="0010389B">
              <w:rPr>
                <w:color w:val="000000"/>
              </w:rPr>
              <w:t>КПП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5ACC" w:rsidRDefault="00505ACC" w:rsidP="004D5B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5ACC" w:rsidRPr="00011FF4" w:rsidRDefault="00505ACC" w:rsidP="004D5B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650901001</w:t>
            </w:r>
          </w:p>
        </w:tc>
      </w:tr>
      <w:tr w:rsidR="00505ACC" w:rsidRPr="0010389B" w:rsidTr="004D5B04">
        <w:trPr>
          <w:trHeight w:val="315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05ACC" w:rsidRPr="0010389B" w:rsidRDefault="00505ACC" w:rsidP="004D5B04">
            <w:pPr>
              <w:rPr>
                <w:color w:val="000000"/>
              </w:rPr>
            </w:pPr>
            <w:r w:rsidRPr="0010389B">
              <w:rPr>
                <w:color w:val="000000"/>
              </w:rPr>
              <w:t>Местонахождение (адрес)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5ACC" w:rsidRPr="0010389B" w:rsidRDefault="00505ACC" w:rsidP="004D5B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5ACC" w:rsidRPr="0010389B" w:rsidRDefault="00505ACC" w:rsidP="004D5B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389B">
              <w:rPr>
                <w:b/>
                <w:bCs/>
                <w:color w:val="000000"/>
                <w:sz w:val="22"/>
                <w:szCs w:val="22"/>
              </w:rPr>
              <w:t>Сахалинская область, г.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10389B">
              <w:rPr>
                <w:b/>
                <w:bCs/>
                <w:color w:val="000000"/>
                <w:sz w:val="22"/>
                <w:szCs w:val="22"/>
              </w:rPr>
              <w:t>Холмск, ул.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10389B">
              <w:rPr>
                <w:b/>
                <w:bCs/>
                <w:color w:val="000000"/>
                <w:sz w:val="22"/>
                <w:szCs w:val="22"/>
              </w:rPr>
              <w:t>Портовая,11</w:t>
            </w:r>
          </w:p>
        </w:tc>
      </w:tr>
      <w:tr w:rsidR="00505ACC" w:rsidRPr="0010389B" w:rsidTr="004D5B04">
        <w:trPr>
          <w:trHeight w:val="315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5ACC" w:rsidRPr="0010389B" w:rsidRDefault="00505ACC" w:rsidP="004D5B04">
            <w:pPr>
              <w:rPr>
                <w:color w:val="000000"/>
              </w:rPr>
            </w:pPr>
            <w:r w:rsidRPr="0010389B">
              <w:rPr>
                <w:color w:val="000000"/>
              </w:rPr>
              <w:t>Тип станции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5ACC" w:rsidRPr="0010389B" w:rsidRDefault="00505ACC" w:rsidP="004D5B0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5ACC" w:rsidRPr="0010389B" w:rsidRDefault="00505ACC" w:rsidP="004D5B04">
            <w:pPr>
              <w:jc w:val="center"/>
              <w:rPr>
                <w:b/>
                <w:color w:val="000000"/>
              </w:rPr>
            </w:pPr>
            <w:r w:rsidRPr="0010389B">
              <w:rPr>
                <w:b/>
                <w:color w:val="000000"/>
              </w:rPr>
              <w:t>ТЭЦ</w:t>
            </w:r>
          </w:p>
        </w:tc>
      </w:tr>
      <w:tr w:rsidR="00505ACC" w:rsidRPr="0010389B" w:rsidTr="004D5B04">
        <w:trPr>
          <w:trHeight w:val="315"/>
        </w:trPr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</w:tcPr>
          <w:p w:rsidR="00505ACC" w:rsidRPr="0010389B" w:rsidRDefault="00505ACC" w:rsidP="004D5B04">
            <w:pPr>
              <w:rPr>
                <w:color w:val="000000"/>
              </w:rPr>
            </w:pPr>
          </w:p>
        </w:tc>
        <w:tc>
          <w:tcPr>
            <w:tcW w:w="749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05ACC" w:rsidRPr="0010389B" w:rsidRDefault="00505ACC" w:rsidP="004D5B04">
            <w:pPr>
              <w:rPr>
                <w:color w:val="000000"/>
              </w:rPr>
            </w:pPr>
          </w:p>
        </w:tc>
      </w:tr>
      <w:tr w:rsidR="00505ACC" w:rsidRPr="0010389B" w:rsidTr="00A5598D">
        <w:trPr>
          <w:trHeight w:val="526"/>
        </w:trPr>
        <w:tc>
          <w:tcPr>
            <w:tcW w:w="7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CC" w:rsidRPr="00BD172F" w:rsidRDefault="00505ACC" w:rsidP="004D5B04">
            <w:pPr>
              <w:jc w:val="center"/>
              <w:rPr>
                <w:b/>
              </w:rPr>
            </w:pPr>
            <w:r w:rsidRPr="00BD172F">
              <w:rPr>
                <w:b/>
              </w:rPr>
              <w:t>Наименование показателя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ACC" w:rsidRDefault="00505ACC" w:rsidP="004D5B04">
            <w:pPr>
              <w:jc w:val="center"/>
            </w:pPr>
          </w:p>
        </w:tc>
      </w:tr>
      <w:tr w:rsidR="00505ACC" w:rsidRPr="0010389B" w:rsidTr="002D5FB1">
        <w:trPr>
          <w:trHeight w:val="340"/>
        </w:trPr>
        <w:tc>
          <w:tcPr>
            <w:tcW w:w="73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5ACC" w:rsidRPr="0010389B" w:rsidRDefault="00505ACC" w:rsidP="00BD172F">
            <w:pPr>
              <w:rPr>
                <w:color w:val="000000"/>
              </w:rPr>
            </w:pPr>
            <w:r>
              <w:rPr>
                <w:color w:val="000000"/>
              </w:rPr>
              <w:t>Установленная мощность генерирующего оборудования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5ACC" w:rsidRDefault="00BD172F" w:rsidP="004D5B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6,5 мВт</w:t>
            </w:r>
          </w:p>
        </w:tc>
      </w:tr>
      <w:tr w:rsidR="00505ACC" w:rsidRPr="0010389B" w:rsidTr="00C057EE">
        <w:trPr>
          <w:trHeight w:val="340"/>
        </w:trPr>
        <w:tc>
          <w:tcPr>
            <w:tcW w:w="73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5ACC" w:rsidRPr="0010389B" w:rsidRDefault="00505ACC" w:rsidP="00BD172F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Объем производства электроэнергии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5ACC" w:rsidRPr="0010389B" w:rsidRDefault="00BD172F" w:rsidP="004D5B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12532,467 </w:t>
            </w:r>
            <w:proofErr w:type="spellStart"/>
            <w:proofErr w:type="gramStart"/>
            <w:r>
              <w:rPr>
                <w:color w:val="000000"/>
              </w:rPr>
              <w:t>тыс.кВт</w:t>
            </w:r>
            <w:proofErr w:type="spellEnd"/>
            <w:proofErr w:type="gramEnd"/>
          </w:p>
        </w:tc>
      </w:tr>
      <w:tr w:rsidR="00505ACC" w:rsidRPr="0010389B" w:rsidTr="00CD31DC">
        <w:trPr>
          <w:trHeight w:val="340"/>
        </w:trPr>
        <w:tc>
          <w:tcPr>
            <w:tcW w:w="73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5ACC" w:rsidRPr="0010389B" w:rsidRDefault="00505ACC" w:rsidP="00BD172F">
            <w:pPr>
              <w:rPr>
                <w:color w:val="000000"/>
              </w:rPr>
            </w:pPr>
            <w:r>
              <w:rPr>
                <w:color w:val="000000"/>
              </w:rPr>
              <w:t>Удельный расход условного топлива на выработку 1 кВт*ч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5ACC" w:rsidRDefault="00CB16AF" w:rsidP="00CB16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0,00011932 тут</w:t>
            </w:r>
          </w:p>
        </w:tc>
      </w:tr>
      <w:tr w:rsidR="00505ACC" w:rsidRPr="0010389B" w:rsidTr="0028316F">
        <w:trPr>
          <w:trHeight w:val="340"/>
        </w:trPr>
        <w:tc>
          <w:tcPr>
            <w:tcW w:w="73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5ACC" w:rsidRPr="0010389B" w:rsidRDefault="00BD172F" w:rsidP="00BD172F">
            <w:pPr>
              <w:rPr>
                <w:color w:val="000000"/>
              </w:rPr>
            </w:pPr>
            <w:r>
              <w:rPr>
                <w:color w:val="000000"/>
              </w:rPr>
              <w:t xml:space="preserve">Фактический </w:t>
            </w:r>
            <w:r w:rsidRPr="00BD172F">
              <w:rPr>
                <w:color w:val="000000"/>
              </w:rPr>
              <w:t>расход</w:t>
            </w:r>
            <w:r>
              <w:rPr>
                <w:color w:val="000000"/>
              </w:rPr>
              <w:t>ы</w:t>
            </w:r>
            <w:r w:rsidRPr="00BD172F">
              <w:rPr>
                <w:color w:val="000000"/>
              </w:rPr>
              <w:t xml:space="preserve"> на выработку 1 кВт*ч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5ACC" w:rsidRDefault="00CB16AF" w:rsidP="004D5B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0,000216 тнт</w:t>
            </w:r>
          </w:p>
        </w:tc>
      </w:tr>
    </w:tbl>
    <w:p w:rsidR="00BF07E3" w:rsidRDefault="00BF07E3"/>
    <w:sectPr w:rsidR="00BF0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7BB0"/>
    <w:rsid w:val="00037BB0"/>
    <w:rsid w:val="00190A36"/>
    <w:rsid w:val="00505ACC"/>
    <w:rsid w:val="00BD172F"/>
    <w:rsid w:val="00BF07E3"/>
    <w:rsid w:val="00CB16AF"/>
    <w:rsid w:val="00D06736"/>
    <w:rsid w:val="00D2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F01D94-ECEA-4636-A79F-EF270AFE2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5A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Бизяева</cp:lastModifiedBy>
  <cp:revision>6</cp:revision>
  <dcterms:created xsi:type="dcterms:W3CDTF">2019-05-23T02:52:00Z</dcterms:created>
  <dcterms:modified xsi:type="dcterms:W3CDTF">2019-05-26T22:41:00Z</dcterms:modified>
</cp:coreProperties>
</file>